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2419"/>
        <w:gridCol w:w="39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60" w:lineRule="exact"/>
              <w:ind w:left="0" w:leftChars="0" w:firstLine="0" w:firstLineChars="0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spacing w:val="-8"/>
                <w:kern w:val="2"/>
                <w:sz w:val="36"/>
                <w:szCs w:val="36"/>
                <w:lang w:val="en-US" w:eastAsia="zh-CN" w:bidi="ar-SA"/>
              </w:rPr>
              <w:t>2024年度白银市防汛抗旱行政责任人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市、州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责任人</w:t>
            </w:r>
          </w:p>
        </w:tc>
        <w:tc>
          <w:tcPr>
            <w:tcW w:w="2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职 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白银市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张延保</w:t>
            </w:r>
          </w:p>
        </w:tc>
        <w:tc>
          <w:tcPr>
            <w:tcW w:w="2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市委副书记、市长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会宁县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李  桐</w:t>
            </w:r>
          </w:p>
        </w:tc>
        <w:tc>
          <w:tcPr>
            <w:tcW w:w="2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县委副书记、县长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靖远县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李晓清</w:t>
            </w:r>
          </w:p>
        </w:tc>
        <w:tc>
          <w:tcPr>
            <w:tcW w:w="2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县委副书记、县长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景泰县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陈启智</w:t>
            </w:r>
          </w:p>
        </w:tc>
        <w:tc>
          <w:tcPr>
            <w:tcW w:w="2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县委副书记、县长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白银区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张  莉</w:t>
            </w:r>
          </w:p>
        </w:tc>
        <w:tc>
          <w:tcPr>
            <w:tcW w:w="2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区委副书记、区长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平川区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来进明</w:t>
            </w:r>
          </w:p>
        </w:tc>
        <w:tc>
          <w:tcPr>
            <w:tcW w:w="2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区委副书记、区长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kMjhiNjA5Y2I5MzAzYWI1ZTI2NjJhOTUyZDVlNTUifQ=="/>
  </w:docVars>
  <w:rsids>
    <w:rsidRoot w:val="00000000"/>
    <w:rsid w:val="0179697A"/>
    <w:rsid w:val="022F43C9"/>
    <w:rsid w:val="05F854D6"/>
    <w:rsid w:val="19EF42E3"/>
    <w:rsid w:val="2FED5EED"/>
    <w:rsid w:val="36E6728D"/>
    <w:rsid w:val="3E3503FA"/>
    <w:rsid w:val="4AFB6BB1"/>
    <w:rsid w:val="4C6A18E3"/>
    <w:rsid w:val="70285C01"/>
    <w:rsid w:val="70C04442"/>
    <w:rsid w:val="7397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qFormat/>
    <w:uiPriority w:val="0"/>
    <w:rPr>
      <w:rFonts w:ascii="Cambria" w:hAnsi="Cambria" w:eastAsia="黑体" w:cs="Cambria"/>
      <w:sz w:val="20"/>
      <w:szCs w:val="20"/>
    </w:rPr>
  </w:style>
  <w:style w:type="paragraph" w:styleId="3">
    <w:name w:val="Body Text Indent 2"/>
    <w:basedOn w:val="1"/>
    <w:next w:val="1"/>
    <w:autoRedefine/>
    <w:unhideWhenUsed/>
    <w:qFormat/>
    <w:uiPriority w:val="99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2344</Words>
  <Characters>2367</Characters>
  <Paragraphs>70</Paragraphs>
  <TotalTime>13</TotalTime>
  <ScaleCrop>false</ScaleCrop>
  <LinksUpToDate>false</LinksUpToDate>
  <CharactersWithSpaces>2459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2</cp:lastModifiedBy>
  <cp:lastPrinted>2024-05-17T00:50:00Z</cp:lastPrinted>
  <dcterms:modified xsi:type="dcterms:W3CDTF">2024-05-17T08:23:47Z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427E52512A2047198502AA02CCB1467F_13</vt:lpwstr>
  </property>
</Properties>
</file>